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B1" w:rsidRPr="00C23FB1" w:rsidRDefault="00C23FB1" w:rsidP="00C2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B1">
        <w:rPr>
          <w:rFonts w:ascii="Times New Roman" w:eastAsia="Times New Roman" w:hAnsi="Times New Roman" w:cs="Times New Roman"/>
          <w:sz w:val="28"/>
          <w:szCs w:val="28"/>
        </w:rPr>
        <w:t xml:space="preserve">Круг представляет клятву совершенства, из которого ничего не выходит. Разум источник Неба и Ада, с которым мы </w:t>
      </w:r>
      <w:proofErr w:type="gramStart"/>
      <w:r w:rsidRPr="00C23FB1">
        <w:rPr>
          <w:rFonts w:ascii="Times New Roman" w:eastAsia="Times New Roman" w:hAnsi="Times New Roman" w:cs="Times New Roman"/>
          <w:sz w:val="28"/>
          <w:szCs w:val="28"/>
        </w:rPr>
        <w:t>можем лучше соединится</w:t>
      </w:r>
      <w:proofErr w:type="gramEnd"/>
      <w:r w:rsidRPr="00C23FB1">
        <w:rPr>
          <w:rFonts w:ascii="Times New Roman" w:eastAsia="Times New Roman" w:hAnsi="Times New Roman" w:cs="Times New Roman"/>
          <w:sz w:val="28"/>
          <w:szCs w:val="28"/>
        </w:rPr>
        <w:t xml:space="preserve"> при помощи ритуальных инструментов и методов, это команда к поиску развития в терминах Великой Черной Магии. Облачение должно быть темно-красным или черным, на алтаре в двух точках располагаются белые свечи: Север и Восток, </w:t>
      </w:r>
      <w:proofErr w:type="gramStart"/>
      <w:r w:rsidRPr="00C23FB1">
        <w:rPr>
          <w:rFonts w:ascii="Times New Roman" w:eastAsia="Times New Roman" w:hAnsi="Times New Roman" w:cs="Times New Roman"/>
          <w:sz w:val="28"/>
          <w:szCs w:val="28"/>
        </w:rPr>
        <w:t>представляющие</w:t>
      </w:r>
      <w:proofErr w:type="gramEnd"/>
      <w:r w:rsidRPr="00C23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FB1">
        <w:rPr>
          <w:rFonts w:ascii="Times New Roman" w:eastAsia="Times New Roman" w:hAnsi="Times New Roman" w:cs="Times New Roman"/>
          <w:sz w:val="28"/>
          <w:szCs w:val="28"/>
        </w:rPr>
        <w:t>Белиала</w:t>
      </w:r>
      <w:proofErr w:type="spellEnd"/>
      <w:r w:rsidRPr="00C23FB1">
        <w:rPr>
          <w:rFonts w:ascii="Times New Roman" w:eastAsia="Times New Roman" w:hAnsi="Times New Roman" w:cs="Times New Roman"/>
          <w:sz w:val="28"/>
          <w:szCs w:val="28"/>
        </w:rPr>
        <w:t xml:space="preserve"> и Люцифера соответственно.</w:t>
      </w:r>
    </w:p>
    <w:p w:rsidR="00C23FB1" w:rsidRPr="00C23FB1" w:rsidRDefault="00C23FB1" w:rsidP="00C2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B1">
        <w:rPr>
          <w:rFonts w:ascii="Times New Roman" w:eastAsia="Times New Roman" w:hAnsi="Times New Roman" w:cs="Times New Roman"/>
          <w:sz w:val="28"/>
          <w:szCs w:val="28"/>
        </w:rPr>
        <w:t xml:space="preserve">Черные свечи должны находиться в точках Запада и Юга, представляющих Левиафана и Шайтана, противоположной силы Люциферу. Удерживая в руках </w:t>
      </w:r>
      <w:proofErr w:type="spellStart"/>
      <w:r w:rsidRPr="00C23FB1">
        <w:rPr>
          <w:rFonts w:ascii="Times New Roman" w:eastAsia="Times New Roman" w:hAnsi="Times New Roman" w:cs="Times New Roman"/>
          <w:sz w:val="28"/>
          <w:szCs w:val="28"/>
        </w:rPr>
        <w:t>Атем</w:t>
      </w:r>
      <w:proofErr w:type="spellEnd"/>
      <w:r w:rsidRPr="00C23FB1">
        <w:rPr>
          <w:rFonts w:ascii="Times New Roman" w:eastAsia="Times New Roman" w:hAnsi="Times New Roman" w:cs="Times New Roman"/>
          <w:sz w:val="28"/>
          <w:szCs w:val="28"/>
        </w:rPr>
        <w:t xml:space="preserve">, начертите </w:t>
      </w:r>
      <w:proofErr w:type="gramStart"/>
      <w:r w:rsidRPr="00C23FB1">
        <w:rPr>
          <w:rFonts w:ascii="Times New Roman" w:eastAsia="Times New Roman" w:hAnsi="Times New Roman" w:cs="Times New Roman"/>
          <w:sz w:val="28"/>
          <w:szCs w:val="28"/>
        </w:rPr>
        <w:t>уникурсальную</w:t>
      </w:r>
      <w:proofErr w:type="gramEnd"/>
      <w:r w:rsidRPr="00C23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FB1">
        <w:rPr>
          <w:rFonts w:ascii="Times New Roman" w:eastAsia="Times New Roman" w:hAnsi="Times New Roman" w:cs="Times New Roman"/>
          <w:sz w:val="28"/>
          <w:szCs w:val="28"/>
        </w:rPr>
        <w:t>гексаграмму</w:t>
      </w:r>
      <w:proofErr w:type="spellEnd"/>
      <w:r w:rsidRPr="00C23FB1">
        <w:rPr>
          <w:rFonts w:ascii="Times New Roman" w:eastAsia="Times New Roman" w:hAnsi="Times New Roman" w:cs="Times New Roman"/>
          <w:sz w:val="28"/>
          <w:szCs w:val="28"/>
        </w:rPr>
        <w:t xml:space="preserve">, и, сфокусировавшись на ней произнесите: </w:t>
      </w:r>
    </w:p>
    <w:p w:rsidR="00C23FB1" w:rsidRPr="00C23FB1" w:rsidRDefault="00C23FB1" w:rsidP="00C23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"Чёрнота ночи, в которой я обитал, стремится вернуться к заре, из которой я проведу мои глаза через тени. Пусть противоположности </w:t>
      </w:r>
      <w:proofErr w:type="gramStart"/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соединятся</w:t>
      </w:r>
      <w:proofErr w:type="gramEnd"/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как сумерки опрокинуться в Рассвет".</w:t>
      </w:r>
    </w:p>
    <w:p w:rsidR="00C23FB1" w:rsidRPr="00C23FB1" w:rsidRDefault="00C23FB1" w:rsidP="00C2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B1">
        <w:rPr>
          <w:rFonts w:ascii="Times New Roman" w:eastAsia="Times New Roman" w:hAnsi="Times New Roman" w:cs="Times New Roman"/>
          <w:sz w:val="28"/>
          <w:szCs w:val="28"/>
        </w:rPr>
        <w:t xml:space="preserve">Сотворите перевернутую пентаграмму, чувствуя пламя, горящее из источника пентаграммы. Исследуйте её суть, и что это значит для вас, это источник </w:t>
      </w:r>
      <w:proofErr w:type="spellStart"/>
      <w:r w:rsidRPr="00C23FB1">
        <w:rPr>
          <w:rFonts w:ascii="Times New Roman" w:eastAsia="Times New Roman" w:hAnsi="Times New Roman" w:cs="Times New Roman"/>
          <w:sz w:val="28"/>
          <w:szCs w:val="28"/>
        </w:rPr>
        <w:t>саббатичеких</w:t>
      </w:r>
      <w:proofErr w:type="spellEnd"/>
      <w:r w:rsidRPr="00C23FB1">
        <w:rPr>
          <w:rFonts w:ascii="Times New Roman" w:eastAsia="Times New Roman" w:hAnsi="Times New Roman" w:cs="Times New Roman"/>
          <w:sz w:val="28"/>
          <w:szCs w:val="28"/>
        </w:rPr>
        <w:t xml:space="preserve"> сил тайны себя.</w:t>
      </w:r>
    </w:p>
    <w:p w:rsidR="00C23FB1" w:rsidRPr="00C23FB1" w:rsidRDefault="00C23FB1" w:rsidP="00C23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Пусть четыре князья </w:t>
      </w:r>
      <w:proofErr w:type="spellStart"/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клипот</w:t>
      </w:r>
      <w:proofErr w:type="spellEnd"/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благословят мое появление из темноты к свету, путешествие в Аль </w:t>
      </w:r>
      <w:proofErr w:type="spellStart"/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Даджаль</w:t>
      </w:r>
      <w:proofErr w:type="spellEnd"/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мой центр бытия.</w:t>
      </w:r>
    </w:p>
    <w:p w:rsidR="00C23FB1" w:rsidRPr="00C23FB1" w:rsidRDefault="00C23FB1" w:rsidP="00C2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B1">
        <w:rPr>
          <w:rFonts w:ascii="Times New Roman" w:eastAsia="Times New Roman" w:hAnsi="Times New Roman" w:cs="Times New Roman"/>
          <w:sz w:val="28"/>
          <w:szCs w:val="28"/>
        </w:rPr>
        <w:t xml:space="preserve">Лицом на Запад: </w:t>
      </w:r>
    </w:p>
    <w:p w:rsidR="00C23FB1" w:rsidRPr="00C23FB1" w:rsidRDefault="00C23FB1" w:rsidP="00C23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Левиафан - мой хозяин из глубин океана, твои секреты должны всегда быть со мной. Я сохраняю огонь пробуждения внутри себя и пронесу эту клятву тени, и могилы моря будут тихо шептать в мои уши! </w:t>
      </w:r>
    </w:p>
    <w:p w:rsidR="00C23FB1" w:rsidRPr="00C23FB1" w:rsidRDefault="00C23FB1" w:rsidP="00C2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B1">
        <w:rPr>
          <w:rFonts w:ascii="Times New Roman" w:eastAsia="Times New Roman" w:hAnsi="Times New Roman" w:cs="Times New Roman"/>
          <w:sz w:val="28"/>
          <w:szCs w:val="28"/>
        </w:rPr>
        <w:t xml:space="preserve">Лицом на Юг: </w:t>
      </w:r>
    </w:p>
    <w:p w:rsidR="00C23FB1" w:rsidRPr="00C23FB1" w:rsidRDefault="00C23FB1" w:rsidP="00C23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Шайтан, Сатана, который существует за Сатурном, пусть огни твоего проявления откроют в ритуале твою истинную природу, от которой все концепции зла будут забыты и сущность поглощена. Я призываю тени пламени, которые пребывают с </w:t>
      </w:r>
      <w:proofErr w:type="spellStart"/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Бабалон</w:t>
      </w:r>
      <w:proofErr w:type="spellEnd"/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благословить мое путешествие в свет своего Я.</w:t>
      </w:r>
    </w:p>
    <w:p w:rsidR="00C23FB1" w:rsidRPr="00C23FB1" w:rsidRDefault="00C23FB1" w:rsidP="00C2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B1">
        <w:rPr>
          <w:rFonts w:ascii="Times New Roman" w:eastAsia="Times New Roman" w:hAnsi="Times New Roman" w:cs="Times New Roman"/>
          <w:sz w:val="28"/>
          <w:szCs w:val="28"/>
        </w:rPr>
        <w:t xml:space="preserve">Лицом на Восток: </w:t>
      </w:r>
    </w:p>
    <w:p w:rsidR="00C23FB1" w:rsidRPr="00C23FB1" w:rsidRDefault="00C23FB1" w:rsidP="00C23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  <w:proofErr w:type="spellStart"/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Люцет</w:t>
      </w:r>
      <w:proofErr w:type="spellEnd"/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Люцифер, источник моего знания о себе, Утренняя Звезда и безупречная мудрость. Пусть свет твоей сущности изольется дождем на меня, так чтобы я мог стать знающим, благодаря которому я могу стать как Бог (Богиня). Из сна о духе - появись!"</w:t>
      </w:r>
    </w:p>
    <w:p w:rsidR="00C23FB1" w:rsidRPr="00C23FB1" w:rsidRDefault="00C23FB1" w:rsidP="00C2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B1">
        <w:rPr>
          <w:rFonts w:ascii="Times New Roman" w:eastAsia="Times New Roman" w:hAnsi="Times New Roman" w:cs="Times New Roman"/>
          <w:sz w:val="28"/>
          <w:szCs w:val="28"/>
        </w:rPr>
        <w:t>Лицом на Север:</w:t>
      </w:r>
    </w:p>
    <w:p w:rsidR="00C23FB1" w:rsidRPr="00C23FB1" w:rsidRDefault="00C23FB1" w:rsidP="00C23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«</w:t>
      </w:r>
      <w:proofErr w:type="spellStart"/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Белиал</w:t>
      </w:r>
      <w:proofErr w:type="spellEnd"/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Беларион</w:t>
      </w:r>
      <w:proofErr w:type="spellEnd"/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серафим, который приказывает земле. Позволь твоей сути прокатиться волной через меня, поскольку я стою на земле, твои глаза должны отразить моё Я. Я вызываю из глубин земли, дай мне силы, чтобы стать </w:t>
      </w:r>
      <w:proofErr w:type="spellStart"/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Беларионом</w:t>
      </w:r>
      <w:proofErr w:type="spellEnd"/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Аль </w:t>
      </w:r>
      <w:proofErr w:type="spellStart"/>
      <w:proofErr w:type="gramStart"/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Даджаль</w:t>
      </w:r>
      <w:proofErr w:type="spellEnd"/>
      <w:proofErr w:type="gramEnd"/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когда я пройду через завесу!"</w:t>
      </w:r>
    </w:p>
    <w:p w:rsidR="00C23FB1" w:rsidRPr="00C23FB1" w:rsidRDefault="00C23FB1" w:rsidP="00C2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B1">
        <w:rPr>
          <w:rFonts w:ascii="Times New Roman" w:eastAsia="Times New Roman" w:hAnsi="Times New Roman" w:cs="Times New Roman"/>
          <w:sz w:val="28"/>
          <w:szCs w:val="28"/>
        </w:rPr>
        <w:t xml:space="preserve">Представьте четыре коронованных князя, текущих внутри вас, и что вы можете поглощать и принимать Демоническое знание и использовать его позитивно, творческим образом. Крещение происходит перед </w:t>
      </w:r>
      <w:proofErr w:type="spellStart"/>
      <w:r w:rsidRPr="00C23FB1">
        <w:rPr>
          <w:rFonts w:ascii="Times New Roman" w:eastAsia="Times New Roman" w:hAnsi="Times New Roman" w:cs="Times New Roman"/>
          <w:sz w:val="28"/>
          <w:szCs w:val="28"/>
        </w:rPr>
        <w:t>самоинициацией</w:t>
      </w:r>
      <w:proofErr w:type="spellEnd"/>
      <w:r w:rsidRPr="00C23FB1">
        <w:rPr>
          <w:rFonts w:ascii="Times New Roman" w:eastAsia="Times New Roman" w:hAnsi="Times New Roman" w:cs="Times New Roman"/>
          <w:sz w:val="28"/>
          <w:szCs w:val="28"/>
        </w:rPr>
        <w:t>, поэтому символы, в которые вы верили, являются противоположными.</w:t>
      </w:r>
    </w:p>
    <w:p w:rsidR="00C23FB1" w:rsidRPr="00C23FB1" w:rsidRDefault="00C23FB1" w:rsidP="00C2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B1">
        <w:rPr>
          <w:rFonts w:ascii="Times New Roman" w:eastAsia="Times New Roman" w:hAnsi="Times New Roman" w:cs="Times New Roman"/>
          <w:sz w:val="28"/>
          <w:szCs w:val="28"/>
        </w:rPr>
        <w:t xml:space="preserve">Повернитесь теперь и вызывайте Шайтана, благодаря которому вы должны пробудиться. Следует сосредоточиться на </w:t>
      </w:r>
      <w:proofErr w:type="spellStart"/>
      <w:r w:rsidRPr="00C23FB1">
        <w:rPr>
          <w:rFonts w:ascii="Times New Roman" w:eastAsia="Times New Roman" w:hAnsi="Times New Roman" w:cs="Times New Roman"/>
          <w:sz w:val="28"/>
          <w:szCs w:val="28"/>
        </w:rPr>
        <w:t>Сигиле</w:t>
      </w:r>
      <w:proofErr w:type="spellEnd"/>
      <w:r w:rsidRPr="00C23FB1">
        <w:rPr>
          <w:rFonts w:ascii="Times New Roman" w:eastAsia="Times New Roman" w:hAnsi="Times New Roman" w:cs="Times New Roman"/>
          <w:sz w:val="28"/>
          <w:szCs w:val="28"/>
        </w:rPr>
        <w:t xml:space="preserve"> Шайтана, читать </w:t>
      </w:r>
      <w:proofErr w:type="spellStart"/>
      <w:r w:rsidRPr="00C23FB1">
        <w:rPr>
          <w:rFonts w:ascii="Times New Roman" w:eastAsia="Times New Roman" w:hAnsi="Times New Roman" w:cs="Times New Roman"/>
          <w:sz w:val="28"/>
          <w:szCs w:val="28"/>
        </w:rPr>
        <w:t>мантру</w:t>
      </w:r>
      <w:proofErr w:type="spellEnd"/>
      <w:r w:rsidRPr="00C23FB1">
        <w:rPr>
          <w:rFonts w:ascii="Times New Roman" w:eastAsia="Times New Roman" w:hAnsi="Times New Roman" w:cs="Times New Roman"/>
          <w:sz w:val="28"/>
          <w:szCs w:val="28"/>
        </w:rPr>
        <w:t xml:space="preserve">, вибрируя имя «Шайтан». Теперь возьмите </w:t>
      </w:r>
      <w:proofErr w:type="spellStart"/>
      <w:r w:rsidRPr="00C23FB1">
        <w:rPr>
          <w:rFonts w:ascii="Times New Roman" w:eastAsia="Times New Roman" w:hAnsi="Times New Roman" w:cs="Times New Roman"/>
          <w:sz w:val="28"/>
          <w:szCs w:val="28"/>
        </w:rPr>
        <w:t>Атам</w:t>
      </w:r>
      <w:proofErr w:type="spellEnd"/>
      <w:r w:rsidRPr="00C23FB1">
        <w:rPr>
          <w:rFonts w:ascii="Times New Roman" w:eastAsia="Times New Roman" w:hAnsi="Times New Roman" w:cs="Times New Roman"/>
          <w:sz w:val="28"/>
          <w:szCs w:val="28"/>
        </w:rPr>
        <w:t xml:space="preserve"> и сосредоточьтесь на </w:t>
      </w:r>
      <w:proofErr w:type="spellStart"/>
      <w:r w:rsidRPr="00C23FB1">
        <w:rPr>
          <w:rFonts w:ascii="Times New Roman" w:eastAsia="Times New Roman" w:hAnsi="Times New Roman" w:cs="Times New Roman"/>
          <w:sz w:val="28"/>
          <w:szCs w:val="28"/>
        </w:rPr>
        <w:t>сигиле</w:t>
      </w:r>
      <w:proofErr w:type="spellEnd"/>
      <w:r w:rsidRPr="00C23F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3FB1" w:rsidRPr="00C23FB1" w:rsidRDefault="00C23FB1" w:rsidP="00C23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Сила вышла из Азота, в котором и начало, и конец, я помещаю эту клятву перед тобой. Чтобы искать тени, пещеры земли, умерших и их тайны, которые выйдут и благословят мое пробуждение. Я взываю к ангельскому, высшему смыслу себя, из которого весь свет объявляет рождение моего пробуждения, выйди из света зари. </w:t>
      </w:r>
    </w:p>
    <w:p w:rsidR="00C23FB1" w:rsidRPr="00C23FB1" w:rsidRDefault="00C23FB1" w:rsidP="00C23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Я источник света и тьмы, из которого растут перья павлина. Моей сущностью является поток времени, поток жизни и света. Таковой будет скрыт и не показан </w:t>
      </w:r>
      <w:proofErr w:type="gramStart"/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профанам</w:t>
      </w:r>
      <w:proofErr w:type="gramEnd"/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их глаза закрыты в забытых тенях. Я говорю слова темноты - ЗАЗАС, ЗАЗАС, НАСАТАНАДА ЗАЗАС, тайную клятву, открытие Бездны, это мои слова Проявления! Поэтому я создаю!</w:t>
      </w:r>
    </w:p>
    <w:p w:rsidR="00C23FB1" w:rsidRPr="00C23FB1" w:rsidRDefault="00C23FB1" w:rsidP="00C23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Дракон, свернувшийся кольцом во тьме, будет идти с моим духом, в то время как я буду взращивать свет Зари, из которого возникнет мудрость. Зеленая Земля, питающаяся кровью Волков и живущих, от которой великие секреты находят путь к моим ушам. Поэтому да будет так!</w:t>
      </w:r>
    </w:p>
    <w:p w:rsidR="00C23FB1" w:rsidRPr="00C23FB1" w:rsidRDefault="00C23FB1" w:rsidP="00C23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 Шайтан, тень и свет. Пусть голоса наполнятся моим радостным пробуждением! Да будет так!</w:t>
      </w:r>
    </w:p>
    <w:p w:rsidR="00C23FB1" w:rsidRPr="00C23FB1" w:rsidRDefault="00C23FB1" w:rsidP="00C23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©Перевод </w:t>
      </w:r>
      <w:r w:rsidRPr="00C23F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FREYA_333 2012 </w:t>
      </w:r>
      <w:r w:rsidRPr="00C23FB1">
        <w:rPr>
          <w:rFonts w:ascii="Times New Roman" w:eastAsia="Times New Roman" w:hAnsi="Times New Roman" w:cs="Times New Roman"/>
          <w:i/>
          <w:iCs/>
          <w:sz w:val="24"/>
          <w:szCs w:val="24"/>
        </w:rPr>
        <w:t>г.</w:t>
      </w:r>
    </w:p>
    <w:p w:rsidR="00E67B0E" w:rsidRDefault="00E67B0E"/>
    <w:sectPr w:rsidR="00E6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FB1"/>
    <w:rsid w:val="00C23FB1"/>
    <w:rsid w:val="00E6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2012-08-08T03:18:00Z</dcterms:created>
  <dcterms:modified xsi:type="dcterms:W3CDTF">2012-08-08T03:18:00Z</dcterms:modified>
</cp:coreProperties>
</file>